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E81A2" w14:textId="77777777" w:rsidR="00B1660C" w:rsidRDefault="00B1660C" w:rsidP="00B1660C">
      <w:pPr>
        <w:pStyle w:val="Body"/>
        <w:jc w:val="center"/>
        <w:rPr>
          <w:rStyle w:val="Strong"/>
        </w:rPr>
      </w:pPr>
      <w:r>
        <w:rPr>
          <w:rStyle w:val="Strong"/>
        </w:rPr>
        <w:t>POSITION VACANCY</w:t>
      </w:r>
      <w:r>
        <w:rPr>
          <w:rStyle w:val="Strong"/>
        </w:rPr>
        <w:br/>
        <w:t>Senior Pastor/Head of Staff</w:t>
      </w:r>
      <w:r>
        <w:rPr>
          <w:rStyle w:val="Strong"/>
        </w:rPr>
        <w:br/>
        <w:t>Trinity Presbyterian Church</w:t>
      </w:r>
      <w:r>
        <w:rPr>
          <w:rStyle w:val="Strong"/>
        </w:rPr>
        <w:br/>
        <w:t>McKinney, Texas</w:t>
      </w:r>
      <w:r>
        <w:rPr>
          <w:rStyle w:val="Strong"/>
        </w:rPr>
        <w:br/>
      </w:r>
    </w:p>
    <w:p w14:paraId="1970082F" w14:textId="77777777" w:rsidR="00B1660C" w:rsidRDefault="00B1660C" w:rsidP="00B1660C">
      <w:pPr>
        <w:pStyle w:val="Body"/>
        <w:rPr>
          <w:rStyle w:val="Strong"/>
        </w:rPr>
      </w:pPr>
      <w:r>
        <w:rPr>
          <w:rStyle w:val="Strong"/>
        </w:rPr>
        <w:t>______________________________________________________________________________</w:t>
      </w:r>
    </w:p>
    <w:p w14:paraId="79F6AEDD" w14:textId="77777777" w:rsidR="00B1660C" w:rsidRDefault="00B1660C" w:rsidP="00B1660C">
      <w:pPr>
        <w:pStyle w:val="Body"/>
        <w:rPr>
          <w:rStyle w:val="Strong"/>
        </w:rPr>
      </w:pPr>
      <w:r>
        <w:rPr>
          <w:rStyle w:val="Strong"/>
        </w:rPr>
        <w:br/>
        <w:t xml:space="preserve">Trinity Presbyterian Church (TPC) in McKinney, Texas is seeking a Senior Pastor/Head of Staff to lead a growing 650+ member congregation with a $1.2 M annual budget.  </w:t>
      </w:r>
    </w:p>
    <w:p w14:paraId="079F528B" w14:textId="77777777" w:rsidR="00B1660C" w:rsidRDefault="00B1660C" w:rsidP="00B1660C">
      <w:pPr>
        <w:pStyle w:val="Body"/>
        <w:rPr>
          <w:rStyle w:val="Strong"/>
        </w:rPr>
      </w:pPr>
    </w:p>
    <w:p w14:paraId="062E5486" w14:textId="77777777" w:rsidR="00B1660C" w:rsidRDefault="00B1660C" w:rsidP="00B1660C">
      <w:pPr>
        <w:pStyle w:val="Body"/>
        <w:rPr>
          <w:rStyle w:val="maintextlarge"/>
        </w:rPr>
      </w:pPr>
      <w:r>
        <w:rPr>
          <w:rStyle w:val="maintextlarge"/>
        </w:rPr>
        <w:t>Founded in 1855, TPC, is a PC(USA) church, located in McKinney Texas, 35 miles north of Dallas in Collin County. We are</w:t>
      </w:r>
      <w:r>
        <w:rPr>
          <w:b/>
          <w:bCs/>
          <w:i/>
          <w:iCs/>
        </w:rPr>
        <w:t xml:space="preserve"> </w:t>
      </w:r>
      <w:r>
        <w:rPr>
          <w:rStyle w:val="maintextlarge"/>
        </w:rPr>
        <w:t>intentionally inclusive and welcome all who want to grow in grace, understanding, compassion, and service in the name of Christ Jesus. We invite honest questions as we worship and study scripture, taking the Bible seriously while openly discussing its meaning for our lives.</w:t>
      </w:r>
    </w:p>
    <w:p w14:paraId="3A6D4ABC" w14:textId="77777777" w:rsidR="00B1660C" w:rsidRDefault="00B1660C" w:rsidP="00B1660C">
      <w:pPr>
        <w:pStyle w:val="Body"/>
        <w:rPr>
          <w:rStyle w:val="Strong"/>
        </w:rPr>
      </w:pPr>
    </w:p>
    <w:p w14:paraId="0DD8CEAA" w14:textId="77777777" w:rsidR="00B1660C" w:rsidRDefault="00B1660C" w:rsidP="00B1660C">
      <w:pPr>
        <w:pStyle w:val="Body"/>
      </w:pPr>
      <w:r>
        <w:t>Interested candidates applying for the Senior Pastor/Head of Staff position must have the following minimum requirements:</w:t>
      </w:r>
    </w:p>
    <w:p w14:paraId="517D045B" w14:textId="77777777" w:rsidR="00B1660C" w:rsidRDefault="00B1660C" w:rsidP="00B1660C">
      <w:pPr>
        <w:pStyle w:val="Body"/>
      </w:pPr>
    </w:p>
    <w:p w14:paraId="441D0487" w14:textId="77777777" w:rsidR="00B1660C" w:rsidRDefault="00B1660C" w:rsidP="00B1660C">
      <w:pPr>
        <w:pStyle w:val="ListParagraph"/>
        <w:numPr>
          <w:ilvl w:val="0"/>
          <w:numId w:val="1"/>
        </w:numPr>
      </w:pPr>
      <w:r>
        <w:t>T</w:t>
      </w:r>
      <w:r w:rsidRPr="0043040A">
        <w:t>rain</w:t>
      </w:r>
      <w:r>
        <w:t>i</w:t>
      </w:r>
      <w:r w:rsidRPr="0043040A">
        <w:t>ng at a PC(USA) preferred seminary</w:t>
      </w:r>
    </w:p>
    <w:p w14:paraId="28439758" w14:textId="77777777" w:rsidR="00B1660C" w:rsidRPr="0043040A" w:rsidRDefault="00B1660C" w:rsidP="00B1660C">
      <w:pPr>
        <w:pStyle w:val="ListParagraph"/>
        <w:numPr>
          <w:ilvl w:val="0"/>
          <w:numId w:val="1"/>
        </w:numPr>
      </w:pPr>
      <w:r>
        <w:t>A personal statement of faith</w:t>
      </w:r>
    </w:p>
    <w:p w14:paraId="4411DED0" w14:textId="77777777" w:rsidR="00B1660C" w:rsidRDefault="00B1660C" w:rsidP="00B1660C">
      <w:pPr>
        <w:pStyle w:val="Body"/>
        <w:numPr>
          <w:ilvl w:val="0"/>
          <w:numId w:val="1"/>
        </w:numPr>
      </w:pPr>
      <w:r>
        <w:t>2-5 Years of Experience as Head Pastor and/or 5-10 Years of Experience as Associate Pastor</w:t>
      </w:r>
    </w:p>
    <w:p w14:paraId="7C9DB537" w14:textId="77777777" w:rsidR="00B1660C" w:rsidRDefault="00B1660C" w:rsidP="00B1660C">
      <w:pPr>
        <w:pStyle w:val="Body"/>
        <w:numPr>
          <w:ilvl w:val="0"/>
          <w:numId w:val="1"/>
        </w:numPr>
      </w:pPr>
      <w:r>
        <w:t>Committed to residing in Collin County.</w:t>
      </w:r>
    </w:p>
    <w:p w14:paraId="493DEF26" w14:textId="77777777" w:rsidR="00B1660C" w:rsidRDefault="00B1660C" w:rsidP="00B1660C">
      <w:pPr>
        <w:pStyle w:val="Body"/>
      </w:pPr>
    </w:p>
    <w:p w14:paraId="680C5B7F" w14:textId="77777777" w:rsidR="00B1660C" w:rsidRDefault="00B1660C" w:rsidP="00B1660C">
      <w:pPr>
        <w:pStyle w:val="Body"/>
      </w:pPr>
      <w:r w:rsidRPr="00ED2A27">
        <w:rPr>
          <w:b/>
          <w:bCs/>
        </w:rPr>
        <w:t>Salary:</w:t>
      </w:r>
      <w:r>
        <w:t xml:space="preserve"> Negotiable (minimum effective salary including housing allowance is $100,000).</w:t>
      </w:r>
    </w:p>
    <w:p w14:paraId="3D1EF70C" w14:textId="77777777" w:rsidR="00B1660C" w:rsidRDefault="00B1660C" w:rsidP="00B1660C">
      <w:pPr>
        <w:pStyle w:val="Body"/>
        <w:rPr>
          <w:rStyle w:val="Strong"/>
        </w:rPr>
      </w:pPr>
    </w:p>
    <w:p w14:paraId="67F84E04" w14:textId="77777777" w:rsidR="00B1660C" w:rsidRDefault="00B1660C" w:rsidP="00B1660C">
      <w:pPr>
        <w:pStyle w:val="Body"/>
        <w:rPr>
          <w:rStyle w:val="Strong"/>
        </w:rPr>
      </w:pPr>
      <w:r>
        <w:rPr>
          <w:rStyle w:val="Strong"/>
        </w:rPr>
        <w:t>Interested candidates are encouraged to apply on-line through the PC(USA) online jobsite, Church Leadership Connection [</w:t>
      </w:r>
      <w:r w:rsidRPr="00092588">
        <w:rPr>
          <w:rStyle w:val="Strong"/>
        </w:rPr>
        <w:t>https://clc.pcusa.org</w:t>
      </w:r>
      <w:r>
        <w:rPr>
          <w:rStyle w:val="Strong"/>
        </w:rPr>
        <w:t xml:space="preserve">] or submit a letter of interest and resume to </w:t>
      </w:r>
      <w:hyperlink r:id="rId5" w:history="1">
        <w:r w:rsidRPr="00B1660C">
          <w:rPr>
            <w:rStyle w:val="Hyperlink"/>
            <w:b/>
            <w:bCs/>
            <w:u w:val="none"/>
          </w:rPr>
          <w:t>pnc2022@tpcmckinney.org</w:t>
        </w:r>
      </w:hyperlink>
      <w:r w:rsidRPr="00AD7D8A">
        <w:rPr>
          <w:rStyle w:val="Strong"/>
        </w:rPr>
        <w:t xml:space="preserve">. </w:t>
      </w:r>
      <w:r w:rsidRPr="00AD7D8A">
        <w:rPr>
          <w:rStyle w:val="Strong"/>
        </w:rPr>
        <w:br/>
      </w:r>
    </w:p>
    <w:p w14:paraId="3BD5D44F" w14:textId="77777777" w:rsidR="00B1660C" w:rsidRDefault="00B1660C" w:rsidP="00B1660C">
      <w:pPr>
        <w:pStyle w:val="Body"/>
        <w:rPr>
          <w:rStyle w:val="Strong"/>
        </w:rPr>
      </w:pPr>
      <w:r>
        <w:rPr>
          <w:rStyle w:val="Strong"/>
        </w:rPr>
        <w:t>For a more detailed job description, desired attributes of the position, and TPC’s 5G Life philosophy, go to tpcmckinney.org.</w:t>
      </w:r>
    </w:p>
    <w:p w14:paraId="153EA0E9" w14:textId="77777777" w:rsidR="00B1660C" w:rsidRDefault="00B1660C" w:rsidP="00B1660C">
      <w:pPr>
        <w:pStyle w:val="Body"/>
        <w:rPr>
          <w:rStyle w:val="Strong"/>
        </w:rPr>
      </w:pPr>
    </w:p>
    <w:p w14:paraId="1EAFC5B1" w14:textId="77777777" w:rsidR="00B1660C" w:rsidRDefault="00B1660C" w:rsidP="00B1660C">
      <w:pPr>
        <w:pStyle w:val="Body"/>
        <w:rPr>
          <w:rStyle w:val="Strong"/>
        </w:rPr>
      </w:pPr>
      <w:r>
        <w:rPr>
          <w:rStyle w:val="Strong"/>
        </w:rPr>
        <w:t>Additional helpful information about the church, McKinney, and Collin County:</w:t>
      </w:r>
    </w:p>
    <w:p w14:paraId="583FCFDF" w14:textId="77777777" w:rsidR="00B1660C" w:rsidRDefault="00B1660C" w:rsidP="00B1660C">
      <w:pPr>
        <w:pStyle w:val="Body"/>
        <w:rPr>
          <w:rStyle w:val="Strong"/>
        </w:rPr>
      </w:pPr>
    </w:p>
    <w:p w14:paraId="23167D2C" w14:textId="77777777" w:rsidR="00B1660C" w:rsidRDefault="00B1660C" w:rsidP="00B1660C">
      <w:pPr>
        <w:pStyle w:val="Body"/>
        <w:jc w:val="center"/>
      </w:pPr>
      <w:r>
        <w:rPr>
          <w:rStyle w:val="maintextlarge"/>
        </w:rPr>
        <w:t>Website: www.tpmckinney.org</w:t>
      </w:r>
    </w:p>
    <w:p w14:paraId="30CCCEB0" w14:textId="77777777" w:rsidR="00B1660C" w:rsidRDefault="00B1660C" w:rsidP="00B1660C">
      <w:pPr>
        <w:pStyle w:val="Body"/>
        <w:jc w:val="center"/>
        <w:rPr>
          <w:rStyle w:val="maintextlarge"/>
        </w:rPr>
      </w:pPr>
      <w:r>
        <w:rPr>
          <w:rStyle w:val="maintextlarge"/>
        </w:rPr>
        <w:t>Facebook/Instagram: @tpcmckinney</w:t>
      </w:r>
    </w:p>
    <w:p w14:paraId="3C21F747" w14:textId="77777777" w:rsidR="00B1660C" w:rsidRDefault="00B1660C" w:rsidP="00B1660C">
      <w:pPr>
        <w:pStyle w:val="Body"/>
        <w:jc w:val="center"/>
      </w:pPr>
      <w:r>
        <w:rPr>
          <w:rStyle w:val="maintextlarge"/>
        </w:rPr>
        <w:t>https://www.mckinneytexas.org</w:t>
      </w:r>
    </w:p>
    <w:p w14:paraId="7E182140" w14:textId="77777777" w:rsidR="00B1660C" w:rsidRDefault="00B1660C" w:rsidP="00B1660C">
      <w:pPr>
        <w:pStyle w:val="Body"/>
        <w:jc w:val="center"/>
        <w:rPr>
          <w:rStyle w:val="maintextlarge"/>
        </w:rPr>
      </w:pPr>
      <w:hyperlink r:id="rId6" w:history="1">
        <w:r w:rsidRPr="009D22BD">
          <w:rPr>
            <w:rStyle w:val="Hyperlink"/>
          </w:rPr>
          <w:t>https://www.collincountytx.gov/Pages/default.aspx</w:t>
        </w:r>
      </w:hyperlink>
    </w:p>
    <w:p w14:paraId="7EC098DF" w14:textId="77777777" w:rsidR="00B1660C" w:rsidRDefault="00B1660C" w:rsidP="00B1660C">
      <w:pPr>
        <w:pStyle w:val="Body"/>
        <w:jc w:val="center"/>
        <w:rPr>
          <w:rStyle w:val="maintextlarge"/>
        </w:rPr>
      </w:pPr>
    </w:p>
    <w:p w14:paraId="504EFF98" w14:textId="173048D5" w:rsidR="00606EE4" w:rsidRPr="00B1660C" w:rsidRDefault="00000000" w:rsidP="00B1660C">
      <w:pPr>
        <w:rPr>
          <w:rFonts w:ascii="Times New Roman" w:eastAsia="Arial Unicode MS" w:hAnsi="Times New Roman" w:cs="Arial Unicode MS"/>
          <w:color w:val="000000"/>
          <w:sz w:val="24"/>
          <w:szCs w:val="24"/>
          <w:u w:color="000000"/>
          <w:bdr w:val="nil"/>
          <w14:textOutline w14:w="12700" w14:cap="flat" w14:cmpd="sng" w14:algn="ctr">
            <w14:noFill/>
            <w14:prstDash w14:val="solid"/>
            <w14:miter w14:lim="400000"/>
          </w14:textOutline>
        </w:rPr>
      </w:pPr>
    </w:p>
    <w:sectPr w:rsidR="00606EE4" w:rsidRPr="00B166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C85733"/>
    <w:multiLevelType w:val="hybridMultilevel"/>
    <w:tmpl w:val="F8DEF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3039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60C"/>
    <w:rsid w:val="00063F74"/>
    <w:rsid w:val="00AA38DC"/>
    <w:rsid w:val="00B1660C"/>
    <w:rsid w:val="00CD0DA4"/>
    <w:rsid w:val="00DC3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967E4"/>
  <w15:chartTrackingRefBased/>
  <w15:docId w15:val="{CD2E6D06-F192-4868-A6CE-238FFD63E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textlarge">
    <w:name w:val="maintext_large"/>
    <w:rsid w:val="00B1660C"/>
  </w:style>
  <w:style w:type="paragraph" w:customStyle="1" w:styleId="Body">
    <w:name w:val="Body"/>
    <w:rsid w:val="00B1660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14:textOutline w14:w="12700" w14:cap="flat" w14:cmpd="sng" w14:algn="ctr">
        <w14:noFill/>
        <w14:prstDash w14:val="solid"/>
        <w14:miter w14:lim="400000"/>
      </w14:textOutline>
    </w:rPr>
  </w:style>
  <w:style w:type="character" w:styleId="Strong">
    <w:name w:val="Strong"/>
    <w:rsid w:val="00B1660C"/>
    <w:rPr>
      <w:rFonts w:ascii="Times New Roman" w:hAnsi="Times New Roman"/>
      <w:b/>
      <w:bCs/>
      <w:lang w:val="en-US"/>
    </w:rPr>
  </w:style>
  <w:style w:type="paragraph" w:styleId="ListParagraph">
    <w:name w:val="List Paragraph"/>
    <w:rsid w:val="00B1660C"/>
    <w:pPr>
      <w:pBdr>
        <w:top w:val="nil"/>
        <w:left w:val="nil"/>
        <w:bottom w:val="nil"/>
        <w:right w:val="nil"/>
        <w:between w:val="nil"/>
        <w:bar w:val="nil"/>
      </w:pBdr>
      <w:spacing w:after="0" w:line="240" w:lineRule="auto"/>
      <w:ind w:left="720"/>
    </w:pPr>
    <w:rPr>
      <w:rFonts w:ascii="Times New Roman" w:eastAsia="Times New Roman" w:hAnsi="Times New Roman" w:cs="Times New Roman"/>
      <w:color w:val="000000"/>
      <w:sz w:val="24"/>
      <w:szCs w:val="24"/>
      <w:u w:color="000000"/>
      <w:bdr w:val="nil"/>
    </w:rPr>
  </w:style>
  <w:style w:type="character" w:styleId="Hyperlink">
    <w:name w:val="Hyperlink"/>
    <w:rsid w:val="00B1660C"/>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1505</Characters>
  <Application>Microsoft Office Word</Application>
  <DocSecurity>0</DocSecurity>
  <Lines>12</Lines>
  <Paragraphs>3</Paragraphs>
  <ScaleCrop>false</ScaleCrop>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Vestal</dc:creator>
  <cp:keywords/>
  <dc:description/>
  <cp:lastModifiedBy>Leslie Vestal</cp:lastModifiedBy>
  <cp:revision>1</cp:revision>
  <dcterms:created xsi:type="dcterms:W3CDTF">2022-11-08T23:46:00Z</dcterms:created>
  <dcterms:modified xsi:type="dcterms:W3CDTF">2022-11-08T23:47:00Z</dcterms:modified>
</cp:coreProperties>
</file>